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// Carlos Aires, 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Born in Ronda,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laga, Spain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, 1974</w:t>
      </w: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Lives and works in Madrid,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1992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1997</w:t>
      </w:r>
      <w:r>
        <w:rPr>
          <w:rFonts w:ascii="Arial" w:hAnsi="Arial"/>
          <w:sz w:val="20"/>
          <w:szCs w:val="20"/>
          <w:rtl w:val="0"/>
          <w:lang w:val="pt-PT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Bachelor in Fine Arts, sculpture department, Faculty of Fine Art Alonso Cano of Granada. Spain.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1998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pt-PT"/>
        </w:rPr>
        <w:t>1st Prize Jovenes Creadores Malague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n-US"/>
        </w:rPr>
        <w:t>os (Young Malaga Artists). Malaga,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1997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2000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Master in European Arts and Cultures. Leicester University (UK) and AVB, Tilburg</w:t>
      </w:r>
      <w:r>
        <w:rPr>
          <w:rFonts w:ascii="Arial" w:hAnsi="Arial"/>
          <w:sz w:val="20"/>
          <w:szCs w:val="20"/>
          <w:rtl w:val="0"/>
          <w:lang w:val="pt-PT"/>
        </w:rPr>
        <w:t xml:space="preserve"> </w:t>
      </w:r>
      <w:r>
        <w:rPr>
          <w:rFonts w:ascii="Arial" w:hAnsi="Arial"/>
          <w:sz w:val="20"/>
          <w:szCs w:val="20"/>
          <w:rtl w:val="0"/>
        </w:rPr>
        <w:t>(NL).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2000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Manuel Rivera grant. Grant for Spanish artists to work in foreign countries. Palacio de Los Condes de Gabia. Diputacion de Granada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2000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CERA Bank Subsidy for Art Projects. Brussels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2000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nl-NL"/>
        </w:rPr>
        <w:t>De Pont Prize 2000. De Pont Museum. Tilburg.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2000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2001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nl-NL"/>
        </w:rPr>
        <w:t>De Pont Atelier. De Pont Museum. Tilburg,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2001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First Prize Young Artist 2001. San Fernando Bank.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2001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2003</w:t>
      </w:r>
      <w:r>
        <w:rPr>
          <w:rFonts w:ascii="Arial" w:hAnsi="Arial"/>
          <w:sz w:val="20"/>
          <w:szCs w:val="20"/>
          <w:rtl w:val="0"/>
          <w:lang w:val="pt-PT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HISK. Hoger Institute Schone Kunsten. Antwerp, Belgium.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2003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s-ES_tradnl"/>
        </w:rPr>
        <w:t>Fulbright Fellowship to study in USA. Ministerio de Educacion y Ciencia. Madrid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2004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s-ES_tradnl"/>
        </w:rPr>
        <w:t>1st Award Young Andalusian Artists Awards 2004. Instituto Andaluz de la Juventud,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2004</w:t>
      </w:r>
      <w:r>
        <w:rPr>
          <w:rFonts w:ascii="Arial" w:hAnsi="Arial"/>
          <w:sz w:val="20"/>
          <w:szCs w:val="20"/>
          <w:rtl w:val="0"/>
          <w:lang w:val="pt-PT"/>
        </w:rPr>
        <w:t xml:space="preserve"> </w:t>
      </w:r>
      <w:r>
        <w:rPr>
          <w:rFonts w:ascii="Arial" w:hAnsi="Arial"/>
          <w:sz w:val="20"/>
          <w:szCs w:val="20"/>
          <w:rtl w:val="0"/>
        </w:rPr>
        <w:t>2</w:t>
      </w:r>
      <w:r>
        <w:rPr>
          <w:rFonts w:ascii="Arial" w:hAnsi="Arial" w:hint="default"/>
          <w:sz w:val="20"/>
          <w:szCs w:val="20"/>
          <w:rtl w:val="0"/>
        </w:rPr>
        <w:t xml:space="preserve">º </w:t>
      </w:r>
      <w:r>
        <w:rPr>
          <w:rFonts w:ascii="Arial" w:hAnsi="Arial"/>
          <w:sz w:val="20"/>
          <w:szCs w:val="20"/>
          <w:rtl w:val="0"/>
          <w:lang w:val="es-ES_tradnl"/>
        </w:rPr>
        <w:t>Price YounBeca Fulbright para estudiar en los Estados Unidos. Master de Fotograf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en The Ohio State University. Ohio. Ministerio de Educaci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y Cultura Espa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pt-PT"/>
        </w:rPr>
        <w:t>ol. Madrid.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2004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2005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MA in Photography. The Ohio State University. Columbus, Ohio, USA.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2005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Edith Fergus Gilmore Award. Department of Art. The Ohio State University. Columbus, Ohio.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2005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</w:rPr>
        <w:t>2</w:t>
      </w:r>
      <w:r>
        <w:rPr>
          <w:rFonts w:ascii="Arial" w:hAnsi="Arial" w:hint="default"/>
          <w:sz w:val="20"/>
          <w:szCs w:val="20"/>
          <w:rtl w:val="0"/>
        </w:rPr>
        <w:t xml:space="preserve">º </w:t>
      </w:r>
      <w:r>
        <w:rPr>
          <w:rFonts w:ascii="Arial" w:hAnsi="Arial"/>
          <w:sz w:val="20"/>
          <w:szCs w:val="20"/>
          <w:rtl w:val="0"/>
          <w:lang w:val="fr-FR"/>
        </w:rPr>
        <w:t>Price Young Belgian Artist Awards 2005 (Prix de la Jeune Peinture Belge) Palais des Beaux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Arts.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2004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2008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PhD in Arts. Faculty of Fine Art Alonso Cano of Granada. Spain.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2008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1st Award Generaci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n 2008. Caja Madrid.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2015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</w:rPr>
        <w:t>Spain</w:t>
      </w:r>
      <w:r>
        <w:rPr>
          <w:rFonts w:ascii="Arial" w:hAnsi="Arial" w:hint="default"/>
          <w:sz w:val="20"/>
          <w:szCs w:val="20"/>
          <w:rtl w:val="0"/>
        </w:rPr>
        <w:t>´</w:t>
      </w:r>
      <w:r>
        <w:rPr>
          <w:rFonts w:ascii="Arial" w:hAnsi="Arial"/>
          <w:sz w:val="20"/>
          <w:szCs w:val="20"/>
          <w:rtl w:val="0"/>
          <w:lang w:val="en-US"/>
        </w:rPr>
        <w:t>s Public Agency for Cultura Action (AC/E) to participate at 5th Thessaloniki Biennale of Contemporary Art</w:t>
      </w:r>
      <w:r>
        <w:rPr>
          <w:rFonts w:ascii="Arial" w:hAnsi="Arial"/>
          <w:sz w:val="20"/>
          <w:szCs w:val="20"/>
          <w:rtl w:val="0"/>
          <w:lang w:val="pt-PT"/>
        </w:rPr>
        <w:t>,</w:t>
      </w:r>
      <w:r>
        <w:rPr>
          <w:rFonts w:ascii="Arial" w:hAnsi="Arial"/>
          <w:sz w:val="20"/>
          <w:szCs w:val="20"/>
          <w:rtl w:val="0"/>
          <w:lang w:val="en-US"/>
        </w:rPr>
        <w:t xml:space="preserve"> Greece</w:t>
      </w:r>
      <w:r>
        <w:rPr>
          <w:rFonts w:ascii="Arial" w:hAnsi="Arial"/>
          <w:sz w:val="20"/>
          <w:szCs w:val="20"/>
          <w:rtl w:val="0"/>
          <w:lang w:val="pt-PT"/>
        </w:rPr>
        <w:t>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2016</w:t>
      </w:r>
      <w:r>
        <w:rPr>
          <w:rFonts w:ascii="Arial" w:hAnsi="Arial"/>
          <w:sz w:val="20"/>
          <w:szCs w:val="20"/>
          <w:rtl w:val="0"/>
          <w:lang w:val="pt-PT"/>
        </w:rPr>
        <w:t xml:space="preserve"> - </w:t>
      </w:r>
      <w:r>
        <w:rPr>
          <w:rFonts w:ascii="Arial" w:hAnsi="Arial"/>
          <w:sz w:val="20"/>
          <w:szCs w:val="20"/>
          <w:rtl w:val="0"/>
          <w:lang w:val="en-US"/>
        </w:rPr>
        <w:t>Fellowship for Artistic Excellence, OMI residency, NY, USA.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Walter Debrock Price. AZ-VUB. Brussels. Belgium.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//</w:t>
      </w:r>
      <w:r>
        <w:rPr>
          <w:rFonts w:ascii="Arial" w:hAnsi="Arial"/>
          <w:sz w:val="20"/>
          <w:szCs w:val="20"/>
          <w:rtl w:val="0"/>
          <w:lang w:val="en-US"/>
        </w:rPr>
        <w:t>Exhibitions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2017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Sweet dreams are made of this. Museo Cerralbo, Madrid, Spain (upcoming) (solo exhibition)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Cartograf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>as L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quidas, Museo de Arte Carrillo Gil, Mexico DF, Mexico, Curated by Blanca de la Torre (upcoming)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6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Sweet dreams are made of this. El tanque, Tenerife, Spain (solo exhibition)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WePorn, Galerie Levy-Deval. Brussels, Belgium 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Pavilion de L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Exile, Paris. Curated by Mounir Fatmi, Paris,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Act of Seditio, WhiteBox, NY. New York, USA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PIGS.Galeria Municipal do Porto, Portugal 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Mundos (im)possibles. Centre d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  <w:lang w:val="es-ES_tradnl"/>
        </w:rPr>
        <w:t>Art la Panera, Lleida,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 impacto de lo viejo. Fundaci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n Cajasol. Seville,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Qui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n es ese hombre? TEA, Tenerife Espacio de las Artes. Tenerife, Spain(cat)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PUNK. MACBA, Barcelona,Spain 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Forever, BuBox, Kortrijk,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PIGS. Artium. Basque Museum-Center of Contemporary Art. Vitoria, Spain. 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Partner/You. Performance/collaboration with choreographer Chantal Yzerman. MUKHA. Antwerp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Solo es Sexo.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Fernando Pradilla., Madrid,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InterraCtion. Centre 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fr-FR"/>
        </w:rPr>
        <w:t>rt de Cugnaux, Toulouse,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2015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Sweet dreams are made of this. Mauroner gallery, Vienna, Austria (solo exhibition)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Dark Ages. Aeroplastics Contemporary.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TIME is love 8. International video art program. Itinerary for different countries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From madonna to Madonna. M100. Centro Cultural Matucana. Santiago, Chile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 llano en llamas. Festival de Arte Cotemporaneo de Saltillo, 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xico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PUNK. Sus rastros en el arte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pt-PT"/>
        </w:rPr>
        <w:t>neo. Artium. Vitoria 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5th Thessaloniki Biennale of Contemporary Art. State Museum of Contemporary Art, Greece. 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Les Mondes Inverses. B.P.S. 22, Charleroi, Belgium. Curated by Jean Pierre Olivier.(cat.)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Nel Mezzo del Mezzo. Palazzo Riso, Contemporary Art Museum of Sicil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Trick in the Smile. Artium collection. Artium, Vitoria, Spain.(cat.)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Cine X. Me gusta Mirar. M100. Centro Cultural Matucana 100. Santigo, Chile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Tomorrow Today 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It</w:t>
      </w:r>
      <w:r>
        <w:rPr>
          <w:rFonts w:ascii="Arial" w:hAnsi="Arial" w:hint="default"/>
          <w:sz w:val="20"/>
          <w:szCs w:val="20"/>
          <w:rtl w:val="0"/>
        </w:rPr>
        <w:t>´</w:t>
      </w:r>
      <w:r>
        <w:rPr>
          <w:rFonts w:ascii="Arial" w:hAnsi="Arial"/>
          <w:sz w:val="20"/>
          <w:szCs w:val="20"/>
          <w:rtl w:val="0"/>
          <w:lang w:val="en-US"/>
        </w:rPr>
        <w:t>s Money Jim, but not as we know it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. Mario Mauroner gallery, Viena,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Imago Mundi. Luciano Benetton Collection. Fondazione Giorgio Cini, Venice, Italy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ros c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  <w:lang w:val="es-ES_tradnl"/>
        </w:rPr>
        <w:t>est la vie. Javier Lopez gallery. Madrid,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Wild Open Space/ Les moissons de la cit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it-IT"/>
        </w:rPr>
        <w:t>. Grand Curtius, Liege,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Ic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  <w:lang w:val="fr-FR"/>
        </w:rPr>
        <w:t>ne(s). Maison Particuli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es-ES_tradnl"/>
        </w:rPr>
        <w:t>re, Bruselas,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lgica 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PUNK. CA2M, Centro de Arte Dos de Mayo, Mostoles, Madrid. Curated by David G. Torres(cat)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Flatlander. Boulder Museum of Contemporary Art, Boulder, Colorado, USA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Engagements: collectionner /partager. Mus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 Sainte-Croix, Poitiers,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2014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Centro de Arte de Alcobendas. Solo show. Alcobendas,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2013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Scope Miami Beach 2013, Mario Mauroner Contemporary Art, Vienna,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Viennafair 2013, Mario Mauroner Contemporary Art, Vienna,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bilis negra, Museo de Arte Moderno y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neo de Santander y Cantabria,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Coup de Ville. Sint-Niklaas.The exhibition is taking place in several buildings curated by Stef Van Bellingen. Watou Art Festvial, Watou,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MAF. Festival de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laga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MAS. Museo de Arte Moderno y Contemporaneo de Santander y Cantabria (solo)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Inner Journeys. Maison Particuli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nl-NL"/>
        </w:rPr>
        <w:t>re.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From madonna to Madonna. Domus Artium Salamanca. Salamanca,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2012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Carlos Aires, CAC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laga,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2011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0"/>
        </w:rPr>
        <w:t>´</w:t>
      </w:r>
      <w:r>
        <w:rPr>
          <w:rFonts w:ascii="Arial" w:hAnsi="Arial"/>
          <w:sz w:val="20"/>
          <w:szCs w:val="20"/>
          <w:rtl w:val="0"/>
          <w:lang w:val="en-US"/>
        </w:rPr>
        <w:t>ve got you under my skin, Gallery Aeroplastics Contemporary,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Let</w:t>
      </w:r>
      <w:r>
        <w:rPr>
          <w:rFonts w:ascii="Arial" w:hAnsi="Arial" w:hint="default"/>
          <w:sz w:val="20"/>
          <w:szCs w:val="20"/>
          <w:rtl w:val="0"/>
        </w:rPr>
        <w:t>´</w:t>
      </w:r>
      <w:r>
        <w:rPr>
          <w:rFonts w:ascii="Arial" w:hAnsi="Arial"/>
          <w:sz w:val="20"/>
          <w:szCs w:val="20"/>
          <w:rtl w:val="0"/>
          <w:lang w:val="en-US"/>
        </w:rPr>
        <w:t>s get physical, ADN Galeria, Barcelona,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2010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Golden Tears, Mario Mauroner Contemporary Art, Vienna,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Dreams, Mario Mauroner Contemporary Art, Salzburg,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Viennafair 2010, Mario Mauroner Contemporary Art, Vienna,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Coleccion de fotograf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Alconbedas, Centro Andaluz de la Fotograf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a, Almeria,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Procesos del Paisaje, Sala de exposiciones Caja Sol, Jerez,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Project room, Art Jaen, That</w:t>
      </w:r>
      <w:r>
        <w:rPr>
          <w:rFonts w:ascii="Arial" w:hAnsi="Arial" w:hint="default"/>
          <w:sz w:val="20"/>
          <w:szCs w:val="20"/>
          <w:rtl w:val="0"/>
        </w:rPr>
        <w:t>´</w:t>
      </w:r>
      <w:r>
        <w:rPr>
          <w:rFonts w:ascii="Arial" w:hAnsi="Arial"/>
          <w:sz w:val="20"/>
          <w:szCs w:val="20"/>
          <w:rtl w:val="0"/>
          <w:lang w:val="de-DE"/>
        </w:rPr>
        <w:t>s all Folks, Stadshallen, Bruge,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Arte Fiera, Galeria ADN, Bolonia, Italy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Arco 2010,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ADN y Alvaro Alcazar, IFEMA, Madrid,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Kontroversen, Kunst Haus Wien, Museum Hundertwasser, Vienna,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Cinema X: I like to watch, Museo de Arte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neo de Canada, Montreal, Canada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Pena, Penita, Pena,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Alvaro Alcazar, Madrid, Spai</w:t>
      </w:r>
      <w:r>
        <w:rPr>
          <w:rFonts w:ascii="Arial" w:hAnsi="Arial"/>
          <w:sz w:val="20"/>
          <w:szCs w:val="20"/>
          <w:rtl w:val="0"/>
          <w:lang w:val="pt-PT"/>
        </w:rPr>
        <w:t>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Art Shangai, Contemporary Art Fair, Alvaro Alcazar Gallery, Shangai, China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Volta 6, Contemporary Art Fair, Galeria ADN, Basel, Switzerland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Parcour Saint Germain, Sonia Rykiel, Paris,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Presente Perfecto, Centro Cultural Caja Granada, Granada,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After Post,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s all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  <w:lang w:val="it-IT"/>
        </w:rPr>
        <w:t>de la fotograf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a, Espacio Iniciarte, Sevilla,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Alchemy of delusion, Aeroplastic</w:t>
      </w:r>
      <w:r>
        <w:rPr>
          <w:rFonts w:ascii="Arial" w:hAnsi="Arial"/>
          <w:sz w:val="20"/>
          <w:szCs w:val="20"/>
          <w:rtl w:val="0"/>
          <w:lang w:val="pt-PT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 xml:space="preserve"> Contempary gallery,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2009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Arco, Feria de Arte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neo,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Alvaro Alcazar y Sandunga, IFEMA, Madrid,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Danzad, danzad, malditos, Exposici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individual,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ADN, Barcelona,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Maco. Feria de Arte Comtemporaneo, Galeria Alvaro Alcazar, Mexico DF, Mexico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How innocent is that? Pavilion Unicredi, Bucharest Biennale, Romania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Volta. Galeria ADN, Basel, Switzerland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JERK OFF, Festival des Cultures Alternatives, Paris,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II</w:t>
      </w:r>
      <w:r>
        <w:rPr>
          <w:rFonts w:ascii="Arial" w:hAnsi="Arial" w:hint="default"/>
          <w:sz w:val="20"/>
          <w:szCs w:val="20"/>
          <w:rtl w:val="0"/>
        </w:rPr>
        <w:t xml:space="preserve">ª </w:t>
      </w:r>
      <w:r>
        <w:rPr>
          <w:rFonts w:ascii="Arial" w:hAnsi="Arial"/>
          <w:sz w:val="20"/>
          <w:szCs w:val="20"/>
          <w:rtl w:val="0"/>
          <w:lang w:val="es-ES_tradnl"/>
        </w:rPr>
        <w:t>Muestra de Videarte Andaluz SURVIDEOVISIONES, Espacio Iniciarte, Sevilla,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Eutop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a 09. II</w:t>
      </w:r>
      <w:r>
        <w:rPr>
          <w:rFonts w:ascii="Arial" w:hAnsi="Arial" w:hint="default"/>
          <w:sz w:val="20"/>
          <w:szCs w:val="20"/>
          <w:rtl w:val="0"/>
        </w:rPr>
        <w:t xml:space="preserve">ª </w:t>
      </w:r>
      <w:r>
        <w:rPr>
          <w:rFonts w:ascii="Arial" w:hAnsi="Arial"/>
          <w:sz w:val="20"/>
          <w:szCs w:val="20"/>
          <w:rtl w:val="0"/>
          <w:lang w:val="es-ES_tradnl"/>
        </w:rPr>
        <w:t>Muestra de Videarte Andaluz; Filmoteca de Andaluc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rdoba,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Non si uccidono cos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anche i cavalli?: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a Allegra Ravizza, Mil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n, Italy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Scarpia. Proyectos en espacios p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  <w:lang w:val="pt-PT"/>
        </w:rPr>
        <w:t>blicos. El Carpio, 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rdoba,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ALTERARTE. Festival de Arte Emergente. Museo Arqueol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it-IT"/>
        </w:rPr>
        <w:t>gico. Murcia,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Fuori_Nonluego. Novalis Contemporary Art. Tur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n, Italy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2008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Trickster, Art Extra Gallery, Johannesburg, South Africa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Art Rotterdam, Aeroplastic Contemporary, Rotterdam, The Nertherlands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Generaci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2008 Awards, Caja Madrid, La Casa Encendida,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Now or Die, Spac Collection, Hotel de Vielle, Li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it-IT"/>
        </w:rPr>
        <w:t>ge,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Pulse, Contemporary Art Fair, Kinz, Tillou + Feigen gallery, New York, USA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Art Brussels, Aeroplastics Contemporary,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Espejos del alma, El retrato fotogr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fico en la Espa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a de nuestros d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as,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Red Itiner, Concejal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de Cultura de la Comunidad de Madrid, Madrid,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No problem show, 1st floor gallery, Antwerpen,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Balelatina, Hot Art Fair, Galeria Sandunga, Basel, Switzerland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Unicaja Bank Awards, Palacio Episcopal,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laga,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Boys of summer, Colective, Monique Meloche gallery, Chicago, USA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Urbana 08, Sandunga gallery, Granada,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Deadly seriously, Colective, Exprmntl Gallery, Toulouse,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Rock my Religion, Domus Artium Contemporary Art Museum, Salamanca,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Scope, Sandunga Gallery, London, UK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FotoMiami, Solo Project Room, Sandunga and ADN galleries, Miami, USA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Uit-thuis-eten, Spanish artists in Holland, Spanish Embassy, The Hague,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Slick, ADN gallery, Paris,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Premios Jovenes Creadores Andaluces, Young Andalucian Artists Awards, Palacio Episcopal,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2007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Arco 2007,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>a Sandunga, Madrid,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Art Rotterdam, International Art Fair, Aeroplastics gallery, Rotterdam,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Kunstlokkal, Collective show, Indian Caps Kunstkamers, Curated by Bob Verelst, Antwerpen,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Art Brussels 2007, Aeroplastics contemporary gallery,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 day without sunshine is like night, Aeroplastics Contemporary gallery,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Phychic Realities, Lundbeck Austria, Vienna,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Docks Art fair, 9th Lyon Bienal of Contemporary Art, Lyon,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Rare Essence,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a Aeroplastics Contemporary, Bruselas,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Objeto 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plica. Colecci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>n VII. Artium, Vitoria,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Monsters.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a Art Extra, Johanesburgo, South Africa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Love is in the air, Collective, EXPRMNTL galerie, Toulouse,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 Pensamiento en la boca, Una exposici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sobre arte y cocina, Caja San Fernando, Jerez,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2006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Carlos Aires, Jen Liu, Melvin Moti, Elodie Pong. Galleria Laurin. Zurich, Switzerland.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Y Fueron Felices. Solo show. Galeria Sandunga. Granada, Spain.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25 Pieces, Europart. Public Art Projects on the occasion of Austria's presidency in the European Union in 2006. Vienna, Austria. 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Blessed are the Merciful, curated by Jerome Jacobs. Feigen Gallery. New York. USA.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Dark Tales. Cokkie Snoei Gallery. 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nl-NL"/>
        </w:rPr>
        <w:t>tterdam, The Netherlands.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Presentation Tester. By Marina Grzinic. Produced by Arteleku. San Sebastian. Spain. 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2005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Double Check .Re-Framing Space in Photography. Camera Austria, Kunshal, Graz, Austria.(cat.)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Mensajes Cruzados. Parlamentar con lo real en el tiempo. Artium. Museo Arte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neo del Pa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s Vasco (Basque Museum of Contemporary Art). Alava Spain.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Photography Awards Purificaci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it-IT"/>
        </w:rPr>
        <w:t>n Garcia. 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rculo de Bellas Artes. Madrid. itinerary 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Club Cube. Festiwal Sztuki Klubowej CCA, Centre for Contemporary Art, Varsovia, Poland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PhotoEspa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a 2005. Descubrimientos. Plaza de Santa Ana. Madrid.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Prix de la Jeune Peinture Belga 2005. (Young Belgium Artists Awards 2004-2005). Palais des Beaux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Arts. Brussels, Belgium. 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Y Fueron Felices. Sala Siglo XXI. Museo de Huelva. Spain.(cat)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Nekad I Sad. Prodajna Galerija Beograd. Belgrade, Serbia y Montenegro 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Cataracts. Hitchcock Audit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it-IT"/>
        </w:rPr>
        <w:t>rium. OSU. Columbus, Ohio, USA.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ARCO 05 Stand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>a Sandunga.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2004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Go!. Espacio Liquido. Madrid. Spain.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After Hours. HISK. Amberes. Belgica.(Cat.)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Art Brussels. Kusseneers gallery. Amberes, Belgica.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Happily Ever After. Solo show. Kusseneers gallery. Amberes, Belgica.( Cat.)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Art Chicago. Kusseneers gallery. Chicago, USA.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Double Check .Re-Framing Space in Photography. Gallery of Contemporary Art, Celje, Slovenia. 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Projectos paralelos I Bienal de Arte Contemporaneo de Sevilla, Caja San Fernando. Sevilla 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La Realidad Contaminada. Universidad de Granada. Itinerante: Zaragoza, Sevilla, Granada (Cat).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Double Check .Re-Framing Space in Photography. Camera Austria, Kunsthaus Graz. Austria. (Cat)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2003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Open Ateliers. HISK. Hoger Institute Schone Kunsten. Amberes.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Certamen de Artes Pl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sticas Unicaja. Sala Italcable.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laga.(Cat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logo)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Certamen de J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venes creadores Malague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pt-PT"/>
        </w:rPr>
        <w:t>os 2003. ( Cat)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V Convocatoria Internacional de J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>venes Artistas. Galeria Luis Adelantado. Valencia.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Sugar and Spice. Galer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>a Annie Gentils. Amberes.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Hot. Censorated work. Tour&amp;Taxis. Brussels. Belgium.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Very simple but very nice. Kokon gallery. Tilburg, The Netherlands.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2002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Mister Hyde. Exposici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indivual beca Manuel Rivera. Palacio de los Condes de Gabia. Diputaci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Granada.(Catalogo)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Continuar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.. Exposici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>n individual.Caja San Fernando. Sevilla.Cadiz, La L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nea, Jerez (Cat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logo)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IN-OUT. HISK. Amberes.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lgica.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2001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Young Malaga Artists 2001, Ayuntamiento de Malaga, Malaga,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Art Premier 2001, Dordrecht,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Kunst in the Keet. Krot &amp; Co. Ossendrecht,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Interferences. De Overslag. Artixocla, Ghent,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2000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Salon Expositie, ABN-AMRO Bank, Tilburg,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Textile 2000, Close to the body, AVB, Tilburg,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Moveri Project, Personal Atelier, Tilburg,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Final Exhibition Master Program, Charlotte Landgoed, Tilburg,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1999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VI Biannual of Young European and Mediterranean Countries Artists, Roma, Italy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Instalaciones. Federico Garcia Lorca</w:t>
      </w:r>
      <w:r>
        <w:rPr>
          <w:rFonts w:ascii="Arial" w:hAnsi="Arial" w:hint="default"/>
          <w:sz w:val="20"/>
          <w:szCs w:val="20"/>
          <w:rtl w:val="0"/>
        </w:rPr>
        <w:t>´</w:t>
      </w:r>
      <w:r>
        <w:rPr>
          <w:rFonts w:ascii="Arial" w:hAnsi="Arial"/>
          <w:sz w:val="20"/>
          <w:szCs w:val="20"/>
          <w:rtl w:val="0"/>
          <w:lang w:val="it-IT"/>
        </w:rPr>
        <w:t>s house, Valderrubio Granada,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Weg van Lourdes. Lourdes Church. Tilburg,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Muestra Joven:Jovenes Creadores Andaluces, Palacio Episcopal. Malaga,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Aduana 99. Biannual of Contemporary Art, Diputacion de Cadiz.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DAGFRA. The Fabriek and Atelier Daglicht, Eindhoven, The Netherlands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//</w:t>
      </w:r>
      <w:r>
        <w:rPr>
          <w:rFonts w:ascii="Arial" w:hAnsi="Arial"/>
          <w:sz w:val="20"/>
          <w:szCs w:val="20"/>
          <w:rtl w:val="0"/>
          <w:lang w:val="en-US"/>
        </w:rPr>
        <w:t>Public Collections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ARTIUM . Museo Vasco de Arte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 xml:space="preserve">neo.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lava,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MACBA, Barcelona,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Fondation Franc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</w:rPr>
        <w:t>s, Senlis, France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ARTER, Istanbul, Turkey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CAC. Centro de Arte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neo. Malaga 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Maison Particuliere Art Center, Brussels,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MAS. Museo de Arte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neo de Santander,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Museum Biedermann. Donaueschingen, Germany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Ministerio de Cultura de Espa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</w:rPr>
        <w:t>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Progress Art, Saudi Arabia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Colecci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Caja Madrid,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National Belgium Bank.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21c Museum, Kentucky, USA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Colecci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n DKV,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Colecci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n de fotograf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a de Alcobendas,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Iniciarte. Junta de Andaluc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MAK. Vienna, Austria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CAC. Centro Andaluz de Arte Contempor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neo. Sevilla,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Frans Masereel Centrum. Belgium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Caja Sol, Sevilla,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Diputaci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Huelva,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Diputaci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nl-NL"/>
        </w:rPr>
        <w:t>n de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laga,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Ayuntamiento de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laga,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IAJ. Instituto Andaluz de la Juventud, Spain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Space Collection. Belgium</w:t>
      </w:r>
    </w:p>
    <w:p>
      <w:pPr>
        <w:pStyle w:val="Corpo"/>
      </w:pPr>
      <w:r>
        <w:rPr>
          <w:rFonts w:ascii="Arial" w:hAnsi="Arial"/>
          <w:sz w:val="20"/>
          <w:szCs w:val="20"/>
          <w:rtl w:val="0"/>
          <w:lang w:val="en-US"/>
        </w:rPr>
        <w:t>Unicaja Bank Collection, Spain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